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A2" w:rsidRPr="00913BDE" w:rsidRDefault="00B61EA2" w:rsidP="009224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0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Утверждено приказом директора</w:t>
      </w:r>
      <w:r w:rsidRPr="000508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МБОУ СОШ </w:t>
      </w:r>
      <w:r w:rsidR="00922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Малый Полом </w:t>
      </w:r>
      <w:r w:rsidR="009224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Унинского муниципального округа</w:t>
      </w:r>
      <w:r w:rsidR="009224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0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Кировской области</w:t>
      </w:r>
      <w:r w:rsidR="00B45A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13BDE" w:rsidRPr="00913BDE">
        <w:rPr>
          <w:rFonts w:ascii="Times New Roman" w:eastAsia="Times New Roman" w:hAnsi="Times New Roman" w:cs="Times New Roman"/>
          <w:sz w:val="24"/>
          <w:szCs w:val="24"/>
        </w:rPr>
        <w:t>от  22.03.2023</w:t>
      </w:r>
      <w:r w:rsidRPr="00913BDE">
        <w:rPr>
          <w:rFonts w:ascii="Times New Roman" w:eastAsia="Times New Roman" w:hAnsi="Times New Roman" w:cs="Times New Roman"/>
          <w:sz w:val="24"/>
          <w:szCs w:val="24"/>
        </w:rPr>
        <w:t xml:space="preserve"> г № </w:t>
      </w:r>
      <w:r w:rsidR="002D5B5A" w:rsidRPr="00913BD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3BDE" w:rsidRPr="00913BD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00B7B" w:rsidRDefault="00000B7B" w:rsidP="00C048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E679ED" w:rsidRPr="00B61EA2" w:rsidRDefault="00E679ED" w:rsidP="00C048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1E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</w:t>
      </w:r>
      <w:r w:rsidR="00B61E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рядок организации и проведения в</w:t>
      </w:r>
      <w:r w:rsidRPr="00B61E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сероссийских проверочных работ</w:t>
      </w:r>
      <w:r w:rsidR="00000B7B" w:rsidRPr="00B61EA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 МБОУ СОШ д. Малый Полом</w:t>
      </w:r>
    </w:p>
    <w:p w:rsidR="00E679ED" w:rsidRPr="00000B7B" w:rsidRDefault="00E679ED" w:rsidP="00C048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 Общие положения</w:t>
      </w:r>
    </w:p>
    <w:p w:rsidR="00E679ED" w:rsidRPr="00000B7B" w:rsidRDefault="00E679ED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1.1. Порядок организации и проведения Всероссийских проверочных работ в</w:t>
      </w:r>
      <w:r w:rsid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МБОУ СОШ д. Малый Полом </w:t>
      </w:r>
      <w:r w:rsidRPr="00000B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</w:t>
      </w: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(далее – Порядок) устанавливает организа</w:t>
      </w:r>
      <w:r w:rsid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ционные особенности проведения в</w:t>
      </w: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сероссийских проверочных работ (далее – ВПР) в</w:t>
      </w:r>
      <w:r w:rsid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МБОУ СОШ д. Малый Полом </w:t>
      </w: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(далее – образовательная организация).</w:t>
      </w:r>
    </w:p>
    <w:p w:rsidR="00922495" w:rsidRPr="00922495" w:rsidRDefault="00E679ED" w:rsidP="009224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1.2. Настоящий Порядок разработан </w:t>
      </w:r>
      <w:r w:rsidR="009224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</w:t>
      </w:r>
      <w:r w:rsidR="00922495" w:rsidRPr="007824A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со </w:t>
      </w:r>
      <w:hyperlink r:id="rId5" w:anchor="/document/99/902389617/bssPhr389/" w:history="1">
        <w:r w:rsidR="00922495" w:rsidRPr="007824A8">
          <w:rPr>
            <w:rFonts w:ascii="Times New Roman" w:eastAsia="Times New Roman" w:hAnsi="Times New Roman" w:cs="Times New Roman"/>
            <w:sz w:val="24"/>
            <w:szCs w:val="24"/>
          </w:rPr>
          <w:t>статьей 28</w:t>
        </w:r>
      </w:hyperlink>
      <w:r w:rsidR="00922495" w:rsidRPr="007824A8">
        <w:rPr>
          <w:rFonts w:ascii="Times New Roman" w:eastAsia="Times New Roman" w:hAnsi="Times New Roman" w:cs="Times New Roman"/>
          <w:sz w:val="24"/>
          <w:szCs w:val="24"/>
        </w:rPr>
        <w:t xml:space="preserve"> Федерального закона от 29.12.2012 № 273-ФЗ «Об образовании в Российской Федерации»,  приказом </w:t>
      </w:r>
      <w:proofErr w:type="spellStart"/>
      <w:r w:rsidR="00922495" w:rsidRPr="007824A8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="00922495" w:rsidRPr="007824A8">
        <w:rPr>
          <w:rFonts w:ascii="Times New Roman" w:eastAsia="Times New Roman" w:hAnsi="Times New Roman" w:cs="Times New Roman"/>
          <w:sz w:val="24"/>
          <w:szCs w:val="24"/>
        </w:rPr>
        <w:t xml:space="preserve"> от 23.12.2022 № 1282 «О проведении Федеральной службой по надзору в сфере образования и науки мониторинга качества подготовки </w:t>
      </w:r>
      <w:proofErr w:type="gramStart"/>
      <w:r w:rsidR="00922495" w:rsidRPr="007824A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922495" w:rsidRPr="00782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2495" w:rsidRPr="007824A8">
        <w:rPr>
          <w:rFonts w:ascii="Times New Roman" w:eastAsia="Times New Roman" w:hAnsi="Times New Roman" w:cs="Times New Roman"/>
          <w:sz w:val="24"/>
          <w:szCs w:val="24"/>
        </w:rPr>
        <w:t>общеобразовательных организаций в форме всероссийских проверочных работ</w:t>
      </w:r>
      <w:r w:rsidR="0092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495" w:rsidRPr="007824A8">
        <w:rPr>
          <w:rFonts w:ascii="Times New Roman" w:eastAsia="Times New Roman" w:hAnsi="Times New Roman" w:cs="Times New Roman"/>
          <w:sz w:val="24"/>
          <w:szCs w:val="24"/>
        </w:rPr>
        <w:t xml:space="preserve">в 2023 году», </w:t>
      </w:r>
      <w:r w:rsidR="0092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495" w:rsidRPr="007824A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922495" w:rsidRPr="007824A8">
        <w:rPr>
          <w:rFonts w:ascii="Times New Roman" w:hAnsi="Times New Roman" w:cs="Times New Roman"/>
          <w:sz w:val="24"/>
          <w:szCs w:val="24"/>
        </w:rPr>
        <w:t xml:space="preserve"> писем   Федеральной службы по надзору в сфере образования и науки от 01.02.2023 № 02-36 «О п</w:t>
      </w:r>
      <w:r w:rsidR="00922495">
        <w:rPr>
          <w:rFonts w:ascii="Times New Roman" w:hAnsi="Times New Roman" w:cs="Times New Roman"/>
          <w:sz w:val="24"/>
          <w:szCs w:val="24"/>
        </w:rPr>
        <w:t>р</w:t>
      </w:r>
      <w:r w:rsidR="00922495" w:rsidRPr="007824A8">
        <w:rPr>
          <w:rFonts w:ascii="Times New Roman" w:hAnsi="Times New Roman" w:cs="Times New Roman"/>
          <w:sz w:val="24"/>
          <w:szCs w:val="24"/>
        </w:rPr>
        <w:t>оведении ВПР в 2023 го</w:t>
      </w:r>
      <w:r w:rsidR="00922495">
        <w:rPr>
          <w:rFonts w:ascii="Times New Roman" w:hAnsi="Times New Roman" w:cs="Times New Roman"/>
          <w:sz w:val="24"/>
          <w:szCs w:val="24"/>
        </w:rPr>
        <w:t>ду» и от 09.02.2023 г № 02-41 «О</w:t>
      </w:r>
      <w:r w:rsidR="00922495" w:rsidRPr="007824A8">
        <w:rPr>
          <w:rFonts w:ascii="Times New Roman" w:hAnsi="Times New Roman" w:cs="Times New Roman"/>
          <w:sz w:val="24"/>
          <w:szCs w:val="24"/>
        </w:rPr>
        <w:t xml:space="preserve"> направлении плана-графика и порядка проведения всероссийских проверочных работ в</w:t>
      </w:r>
      <w:r w:rsidR="00922495">
        <w:rPr>
          <w:rFonts w:ascii="Times New Roman" w:hAnsi="Times New Roman" w:cs="Times New Roman"/>
          <w:sz w:val="24"/>
          <w:szCs w:val="24"/>
        </w:rPr>
        <w:t xml:space="preserve"> 2023 году»</w:t>
      </w:r>
      <w:r w:rsidR="00922495" w:rsidRPr="007824A8">
        <w:rPr>
          <w:rFonts w:ascii="Times New Roman" w:hAnsi="Times New Roman" w:cs="Times New Roman"/>
          <w:sz w:val="24"/>
          <w:szCs w:val="24"/>
        </w:rPr>
        <w:t>, распоряжением Министерства образования Кировской области «О проведении всероссийских проверочных работ в общеобразовательных</w:t>
      </w:r>
      <w:proofErr w:type="gramEnd"/>
      <w:r w:rsidR="00922495" w:rsidRPr="007824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2495" w:rsidRPr="007824A8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="00922495" w:rsidRPr="007824A8">
        <w:rPr>
          <w:rFonts w:ascii="Times New Roman" w:hAnsi="Times New Roman" w:cs="Times New Roman"/>
          <w:sz w:val="24"/>
          <w:szCs w:val="24"/>
        </w:rPr>
        <w:t xml:space="preserve"> Кировской области в 2023 году» от 16.02.2023 г. № 172 </w:t>
      </w:r>
      <w:r w:rsidR="00922495">
        <w:rPr>
          <w:rFonts w:ascii="Times New Roman" w:hAnsi="Times New Roman" w:cs="Times New Roman"/>
          <w:sz w:val="24"/>
          <w:szCs w:val="24"/>
        </w:rPr>
        <w:t xml:space="preserve"> </w:t>
      </w:r>
      <w:r w:rsidR="00922495" w:rsidRPr="007824A8">
        <w:rPr>
          <w:rFonts w:ascii="Times New Roman" w:eastAsia="Times New Roman" w:hAnsi="Times New Roman" w:cs="Times New Roman"/>
          <w:sz w:val="24"/>
          <w:szCs w:val="24"/>
        </w:rPr>
        <w:t>в целях организации и проведения всероссийских проверочных работ (далее – ВПР) </w:t>
      </w:r>
      <w:r w:rsidR="00922495" w:rsidRPr="007824A8">
        <w:rPr>
          <w:rFonts w:ascii="Times New Roman" w:eastAsia="Times New Roman" w:hAnsi="Times New Roman" w:cs="Times New Roman"/>
          <w:iCs/>
          <w:sz w:val="24"/>
          <w:szCs w:val="24"/>
        </w:rPr>
        <w:t xml:space="preserve">в МБОУ СОШ д. Малый Полом </w:t>
      </w:r>
    </w:p>
    <w:p w:rsidR="001953F1" w:rsidRPr="00000B7B" w:rsidRDefault="001953F1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679ED" w:rsidRDefault="00E679ED" w:rsidP="00C048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 Сроки и этапы проведения ВПР</w:t>
      </w:r>
    </w:p>
    <w:p w:rsidR="00E679ED" w:rsidRPr="00000B7B" w:rsidRDefault="00E679ED" w:rsidP="00C0489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2.1. Сроки проведения ВПР утверждаются </w:t>
      </w:r>
      <w:proofErr w:type="spellStart"/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Рособрнадзором</w:t>
      </w:r>
      <w:proofErr w:type="spellEnd"/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679ED" w:rsidRPr="00000B7B" w:rsidRDefault="00E679ED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2.2. Для каждого класса и учебного предмет</w:t>
      </w:r>
      <w:r w:rsidR="00FE17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а, по которому </w:t>
      </w:r>
      <w:proofErr w:type="gramStart"/>
      <w:r w:rsidR="00FE17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проводится ВПР </w:t>
      </w: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устанавливается</w:t>
      </w:r>
      <w:proofErr w:type="gramEnd"/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период времени или рекомендуемые даты проведения ВПР, образовательная организация самостоятельно определяет дату проведения ВПР из рекомендуемых сроков.</w:t>
      </w:r>
    </w:p>
    <w:p w:rsidR="00E679ED" w:rsidRPr="00000B7B" w:rsidRDefault="00E679ED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2.3.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Их устанавливает директор образовательной организации приказом.</w:t>
      </w:r>
    </w:p>
    <w:p w:rsidR="00E679ED" w:rsidRDefault="00310684" w:rsidP="00C0489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2.4. Э</w:t>
      </w:r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тапы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проведения </w:t>
      </w:r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образовательной организации</w:t>
      </w:r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1953F1" w:rsidRPr="00B45A21" w:rsidRDefault="001953F1" w:rsidP="00C0489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назначение </w:t>
      </w:r>
      <w:proofErr w:type="gramStart"/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ответственных</w:t>
      </w:r>
      <w:proofErr w:type="gramEnd"/>
      <w:r w:rsidR="0079557D"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,  организация</w:t>
      </w:r>
      <w:r w:rsidR="00E679ED"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проведения ВПР в образовательной организации, в том числе прове</w:t>
      </w: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дение инструктажа ответственных</w:t>
      </w:r>
    </w:p>
    <w:p w:rsidR="001953F1" w:rsidRPr="00B45A21" w:rsidRDefault="0079557D" w:rsidP="001953F1">
      <w:pPr>
        <w:numPr>
          <w:ilvl w:val="0"/>
          <w:numId w:val="5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953F1"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внесение информации о классах в федеральную информационную систему оценки качества образования (далее – ФИС ОКО) для распределения </w:t>
      </w:r>
      <w:proofErr w:type="spellStart"/>
      <w:r w:rsidR="001953F1"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Рособрнадзором</w:t>
      </w:r>
      <w:proofErr w:type="spellEnd"/>
      <w:r w:rsidR="001953F1"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предметных работ по конкретным классам;</w:t>
      </w:r>
    </w:p>
    <w:p w:rsidR="00E679ED" w:rsidRPr="00B45A21" w:rsidRDefault="00E679ED" w:rsidP="00C0489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получение материалов ВПР в личном кабинете федеральной информационной системы оценки качества образования (далее – ФИС ОКО);</w:t>
      </w:r>
    </w:p>
    <w:p w:rsidR="00E679ED" w:rsidRPr="00B45A21" w:rsidRDefault="00E679ED" w:rsidP="00C0489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ВПР;</w:t>
      </w:r>
    </w:p>
    <w:p w:rsidR="00E679ED" w:rsidRPr="00B45A21" w:rsidRDefault="00E679ED" w:rsidP="00C0489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проверка работ, выполненных </w:t>
      </w:r>
      <w:proofErr w:type="gramStart"/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обучающимися</w:t>
      </w:r>
      <w:proofErr w:type="gramEnd"/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 проведении ВПР;</w:t>
      </w:r>
    </w:p>
    <w:p w:rsidR="00E679ED" w:rsidRPr="00B45A21" w:rsidRDefault="00E679ED" w:rsidP="00C0489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направление сведений о результатах ВПР по каждому классу по каждому учебному предмету в виде заполненных форм в ФИС ОКО;</w:t>
      </w:r>
    </w:p>
    <w:p w:rsidR="00E679ED" w:rsidRPr="00B45A21" w:rsidRDefault="00E679ED" w:rsidP="00C0489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ознакомление обучающихся и родителей (законных представителей) с результатами ВПР.</w:t>
      </w:r>
    </w:p>
    <w:p w:rsidR="00B61EA2" w:rsidRPr="00000B7B" w:rsidRDefault="00E679ED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2.5.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:rsidR="00E679ED" w:rsidRPr="00000B7B" w:rsidRDefault="00E679ED" w:rsidP="00C048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3. Сведения о региональных и муниципальных координаторах</w:t>
      </w:r>
    </w:p>
    <w:p w:rsidR="00E679ED" w:rsidRPr="00000B7B" w:rsidRDefault="00E679ED" w:rsidP="00C0489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3.1. Регионального координатора назначает орган исполнительной власти.</w:t>
      </w:r>
    </w:p>
    <w:p w:rsidR="00E679ED" w:rsidRPr="00000B7B" w:rsidRDefault="00E679ED" w:rsidP="00C0489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3.2. Региональный координатор формирует список муниципальных координаторов.</w:t>
      </w:r>
    </w:p>
    <w:p w:rsidR="00E679ED" w:rsidRPr="00000B7B" w:rsidRDefault="00E679ED" w:rsidP="00C0489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3.3. Муниципальный координатор:</w:t>
      </w:r>
    </w:p>
    <w:p w:rsidR="00E679ED" w:rsidRPr="00000B7B" w:rsidRDefault="00E679ED" w:rsidP="00C04895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E679ED" w:rsidRPr="00000B7B" w:rsidRDefault="00E679ED" w:rsidP="00C04895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осуществляет мониторинг загрузки форм опросного листа в ФИС ОКО, консультирует образовательные организации.</w:t>
      </w:r>
    </w:p>
    <w:p w:rsidR="00E679ED" w:rsidRPr="00000B7B" w:rsidRDefault="00E679ED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3.4. Сведения о региональном и муниципальном координаторах можно получить в </w:t>
      </w:r>
      <w:proofErr w:type="gramStart"/>
      <w:r w:rsidR="0079557D" w:rsidRPr="00B50EBF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proofErr w:type="gramEnd"/>
      <w:r w:rsidR="0079557D" w:rsidRPr="00B50EB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79557D">
        <w:rPr>
          <w:rFonts w:ascii="Times New Roman" w:eastAsia="Times New Roman" w:hAnsi="Times New Roman" w:cs="Times New Roman"/>
          <w:color w:val="222222"/>
          <w:sz w:val="24"/>
          <w:szCs w:val="24"/>
        </w:rPr>
        <w:t>МУ «Управление образовани</w:t>
      </w:r>
      <w:r w:rsidR="00212A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я администрации Унинского муниципального округа </w:t>
      </w:r>
      <w:r w:rsidR="007955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Кировской области».</w:t>
      </w:r>
    </w:p>
    <w:p w:rsidR="00310684" w:rsidRPr="00310684" w:rsidRDefault="00E679ED" w:rsidP="0031068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4. Проведение ВПР в образовательной организации</w:t>
      </w:r>
    </w:p>
    <w:p w:rsidR="00E679ED" w:rsidRPr="00B45A21" w:rsidRDefault="00E679ED" w:rsidP="00310684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4.1. Директор образовательной организации назначает ответственного организатора ВПР в образовательной организации, </w:t>
      </w:r>
      <w:r w:rsidR="00310684"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ответственных </w:t>
      </w: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организаторов в аудитории проведения</w:t>
      </w:r>
      <w:r w:rsidR="00310684"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ВПР, экспертов по проверке ВПР не позднее, чем за две недели до проведения ВПР. В случае отсутствия педагога из числа ответственных работников производится замена приказом директора.</w:t>
      </w:r>
    </w:p>
    <w:p w:rsidR="00E679ED" w:rsidRPr="00B45A21" w:rsidRDefault="00E679ED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</w:t>
      </w:r>
      <w:r w:rsidR="00310684"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направляемым </w:t>
      </w:r>
      <w:proofErr w:type="spellStart"/>
      <w:r w:rsidR="00310684"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Рособрнадзором</w:t>
      </w:r>
      <w:proofErr w:type="spellEnd"/>
      <w:r w:rsidR="00310684"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и директором образовательной организации.</w:t>
      </w:r>
    </w:p>
    <w:p w:rsidR="00310684" w:rsidRPr="00B45A21" w:rsidRDefault="00310684" w:rsidP="00310684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4.3. Форму проведения ВПР по учебным пр</w:t>
      </w:r>
      <w:r w:rsid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едметам принимает директор образовательной организации</w:t>
      </w:r>
      <w:r w:rsidR="003D6D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исходя из технической оснащенности Школы.</w:t>
      </w:r>
      <w:r w:rsidRPr="0031068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679ED" w:rsidRPr="00000B7B" w:rsidRDefault="00B45A21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4.4</w:t>
      </w:r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. Решение о проведении ВПР по учебным предметам в классах, для которых предусмотрели режим апробации, принимает директор образовательной организации по согласованию с педагогическим советом.</w:t>
      </w:r>
    </w:p>
    <w:p w:rsidR="00E679ED" w:rsidRPr="00000B7B" w:rsidRDefault="00B45A21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4.5</w:t>
      </w:r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gramStart"/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Обучающиеся 11-х классов принимают участие в ВПР по решению образовательной организации.</w:t>
      </w:r>
      <w:proofErr w:type="gramEnd"/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 случае принятия образовательной организацией такого решения в ВПР по конкретному учебному предмету принимают участие все обучающиеся этой образовательной организации,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E679ED" w:rsidRPr="00000B7B" w:rsidRDefault="00B45A21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4.6</w:t>
      </w:r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. В</w:t>
      </w:r>
      <w:r w:rsidR="007955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 </w:t>
      </w:r>
      <w:r w:rsidR="003106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организуется на 2–4-м уроке. </w:t>
      </w:r>
      <w:r w:rsidR="007955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Для обеспечения проведения ВПР при необходимости корректируется расписание учебных занятий.</w:t>
      </w:r>
    </w:p>
    <w:p w:rsidR="00310684" w:rsidRDefault="00B45A21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4.7</w:t>
      </w:r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. Во время ВПР рассаживание </w:t>
      </w:r>
      <w:proofErr w:type="gramStart"/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производится по одному </w:t>
      </w:r>
      <w:r w:rsidR="00310684">
        <w:rPr>
          <w:rFonts w:ascii="Times New Roman" w:eastAsia="Times New Roman" w:hAnsi="Times New Roman" w:cs="Times New Roman"/>
          <w:color w:val="222222"/>
          <w:sz w:val="24"/>
          <w:szCs w:val="24"/>
        </w:rPr>
        <w:t>за парту</w:t>
      </w:r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. Работа проводится дв</w:t>
      </w:r>
      <w:r w:rsidR="003D6D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умя организаторами в аудитории, один из которых не является преподавателем по данному предмету. </w:t>
      </w:r>
    </w:p>
    <w:p w:rsidR="00310684" w:rsidRDefault="00310684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679ED" w:rsidRPr="00000B7B" w:rsidRDefault="00B45A21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4.8</w:t>
      </w:r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</w:t>
      </w:r>
      <w:proofErr w:type="gramStart"/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обучающийся</w:t>
      </w:r>
      <w:proofErr w:type="gramEnd"/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E679ED" w:rsidRPr="00000B7B" w:rsidRDefault="00B45A21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4.9</w:t>
      </w:r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. На ВПР допускается присутс</w:t>
      </w:r>
      <w:r w:rsidR="003D6D48">
        <w:rPr>
          <w:rFonts w:ascii="Times New Roman" w:eastAsia="Times New Roman" w:hAnsi="Times New Roman" w:cs="Times New Roman"/>
          <w:color w:val="222222"/>
          <w:sz w:val="24"/>
          <w:szCs w:val="24"/>
        </w:rPr>
        <w:t>твие аккредитованных общественных наблюдателей.</w:t>
      </w:r>
    </w:p>
    <w:p w:rsidR="00B61EA2" w:rsidRDefault="00B61EA2" w:rsidP="00C048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A608D2" w:rsidRPr="00577CBD" w:rsidRDefault="00E679ED" w:rsidP="00577CB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5. Меры по обеспечению объективности результатов ВПР</w:t>
      </w:r>
    </w:p>
    <w:p w:rsidR="00A608D2" w:rsidRDefault="00A608D2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5.1. В целях обеспечения объективности назначаются п</w:t>
      </w:r>
      <w:r w:rsidR="003D6D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  два организатора в аудитории, один из которых не является преподавателем предмета.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E679ED" w:rsidRPr="00000B7B" w:rsidRDefault="00A608D2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5.2. </w:t>
      </w:r>
      <w:r w:rsidR="00577C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Чтобы повысить </w:t>
      </w:r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объективность результатов ВПР, образовательная организация:</w:t>
      </w:r>
    </w:p>
    <w:p w:rsidR="00E679ED" w:rsidRPr="00000B7B" w:rsidRDefault="00E679ED" w:rsidP="00C04895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не использует результаты ВПР в административных и управленческих целях по отношению к работникам;</w:t>
      </w:r>
    </w:p>
    <w:p w:rsidR="00E679ED" w:rsidRDefault="00E679ED" w:rsidP="00C04895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проводит ежегодные разъяснительные мероприятия с работниками, обучающимися и родителями о необходимости достижения объективных результатов ВПР в образовательной организации.</w:t>
      </w:r>
    </w:p>
    <w:p w:rsidR="00577CBD" w:rsidRPr="00B45A21" w:rsidRDefault="00577CBD" w:rsidP="00577CBD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5.3. При проведении ВПР допускается присутствие родителей (законных представителей) обучающихся школы в качестве общественных наблюдателей.</w:t>
      </w:r>
    </w:p>
    <w:p w:rsidR="00577CBD" w:rsidRPr="00B45A21" w:rsidRDefault="00577CBD" w:rsidP="00577CBD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5.4. Общественные наблюдатели могут:</w:t>
      </w:r>
    </w:p>
    <w:p w:rsidR="00577CBD" w:rsidRPr="00B45A21" w:rsidRDefault="00577CBD" w:rsidP="00577CBD">
      <w:pPr>
        <w:numPr>
          <w:ilvl w:val="0"/>
          <w:numId w:val="7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присутствовать на всех этапах ВПР: от получения и тиражирования материалов ВПР до внесения результатов в ФИС ОКО;</w:t>
      </w:r>
    </w:p>
    <w:p w:rsidR="00577CBD" w:rsidRPr="00B45A21" w:rsidRDefault="00577CBD" w:rsidP="00577CBD">
      <w:pPr>
        <w:numPr>
          <w:ilvl w:val="0"/>
          <w:numId w:val="7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в случаях выявления фактов умышленного искажения результатов ВПР информировать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577CBD" w:rsidRPr="00000B7B" w:rsidRDefault="00577CBD" w:rsidP="00577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679ED" w:rsidRPr="00000B7B" w:rsidRDefault="00E679ED" w:rsidP="00C048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6. Меры по обеспечению информационной безопасности в период проведения ВПР</w:t>
      </w:r>
    </w:p>
    <w:p w:rsidR="00E679ED" w:rsidRPr="00000B7B" w:rsidRDefault="00E679ED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6.1. В целях обеспечения информационной безопасности в период проведения ВПР образовательная организация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E679ED" w:rsidRPr="00000B7B" w:rsidRDefault="00E679ED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6.2. Ответственный организатор ВПР в образовательной организации принимает меры, чтобы задания ВПР не попали в открытый доступ до начала проведения ВПР по соответствующему учебному предмету.</w:t>
      </w:r>
    </w:p>
    <w:p w:rsidR="00E679ED" w:rsidRPr="00000B7B" w:rsidRDefault="00E679ED" w:rsidP="00C048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7. Особенности участия в ВПР </w:t>
      </w:r>
      <w:proofErr w:type="gramStart"/>
      <w:r w:rsidRPr="00000B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обучающихся</w:t>
      </w:r>
      <w:proofErr w:type="gramEnd"/>
      <w:r w:rsidRPr="00000B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с ограниченными возможностями здоровья</w:t>
      </w:r>
    </w:p>
    <w:p w:rsidR="00E679ED" w:rsidRPr="00B45A21" w:rsidRDefault="00E679ED" w:rsidP="00B45A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7.1. Решение об участии в ВПР обучающихся с ОВЗ принимается </w:t>
      </w:r>
      <w:r w:rsidRPr="00B45A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директором индивидуально по каждому ребенку с учетом рекомендаций психолого-педагогического консилиума образовательной организации</w:t>
      </w: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77CBD" w:rsidRDefault="00577CBD" w:rsidP="00B45A21">
      <w:pPr>
        <w:spacing w:after="136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B45A21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7.2. </w:t>
      </w:r>
      <w:r w:rsidRPr="00B45A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В случае принятия </w:t>
      </w:r>
      <w:proofErr w:type="gramStart"/>
      <w:r w:rsidRPr="00B45A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решения</w:t>
      </w:r>
      <w:proofErr w:type="gramEnd"/>
      <w:r w:rsidRPr="00B45A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:rsidR="00B45A21" w:rsidRDefault="00B45A21" w:rsidP="00B45A21">
      <w:pPr>
        <w:spacing w:after="136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B45A21" w:rsidRPr="00B45A21" w:rsidRDefault="00B45A21" w:rsidP="00B45A21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679ED" w:rsidRPr="00000B7B" w:rsidRDefault="00E679ED" w:rsidP="00C048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8. Использование результатов ВПР</w:t>
      </w:r>
    </w:p>
    <w:p w:rsidR="00E679ED" w:rsidRPr="00000B7B" w:rsidRDefault="00E679ED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8.1. Образовательная организация использует</w:t>
      </w:r>
      <w:r w:rsidR="007E5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0B7B">
        <w:rPr>
          <w:rFonts w:ascii="Times New Roman" w:eastAsia="Times New Roman" w:hAnsi="Times New Roman" w:cs="Times New Roman"/>
          <w:sz w:val="24"/>
          <w:szCs w:val="24"/>
        </w:rPr>
        <w:t>результаты ВПР</w:t>
      </w:r>
      <w:r w:rsidR="007E5860">
        <w:rPr>
          <w:rFonts w:ascii="Times New Roman" w:eastAsia="Times New Roman" w:hAnsi="Times New Roman" w:cs="Times New Roman"/>
          <w:sz w:val="24"/>
          <w:szCs w:val="24"/>
        </w:rPr>
        <w:t xml:space="preserve"> для мониторинга </w:t>
      </w:r>
      <w:r w:rsidRPr="0000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качества усвоения образовательной программы </w:t>
      </w:r>
      <w:proofErr w:type="gramStart"/>
      <w:r w:rsidRPr="0000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обучающимися</w:t>
      </w:r>
      <w:proofErr w:type="gramEnd"/>
      <w:r w:rsidR="007E58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679ED" w:rsidRDefault="00E679ED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D16D7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8.2. Оценки за ВПР выставляются</w:t>
      </w:r>
      <w:r w:rsidR="007E5860" w:rsidRPr="00D16D7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в классные журналы по решению педагогического совета. Педагогический совет вправе принять решение о выставлении оценки за ВПР как за текущую контрольную работу</w:t>
      </w:r>
      <w:r w:rsidR="00D16D77" w:rsidRPr="00D16D7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(с пометкой ВПР)</w:t>
      </w:r>
      <w:r w:rsidR="007E5860" w:rsidRPr="00D16D7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так и </w:t>
      </w:r>
      <w:r w:rsidR="00D16D77" w:rsidRPr="00D16D7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за итоговую контрольную работу. </w:t>
      </w:r>
    </w:p>
    <w:p w:rsidR="00577CBD" w:rsidRPr="00D16D77" w:rsidRDefault="00577CBD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</w:pPr>
    </w:p>
    <w:p w:rsidR="00E679ED" w:rsidRPr="00000B7B" w:rsidRDefault="00E679ED" w:rsidP="00C048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9. Сроки хранения материалов ВПР</w:t>
      </w:r>
    </w:p>
    <w:p w:rsidR="00D16D77" w:rsidRPr="00C04895" w:rsidRDefault="00E679ED" w:rsidP="00C04895">
      <w:pPr>
        <w:pStyle w:val="a8"/>
        <w:widowControl w:val="0"/>
        <w:tabs>
          <w:tab w:val="left" w:pos="1128"/>
          <w:tab w:val="left" w:pos="1701"/>
        </w:tabs>
        <w:autoSpaceDE w:val="0"/>
        <w:autoSpaceDN w:val="0"/>
        <w:spacing w:before="3" w:after="0" w:line="240" w:lineRule="auto"/>
        <w:ind w:left="0" w:right="108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000B7B">
        <w:rPr>
          <w:rFonts w:ascii="Times New Roman" w:eastAsia="Times New Roman" w:hAnsi="Times New Roman"/>
          <w:color w:val="222222"/>
          <w:sz w:val="24"/>
          <w:szCs w:val="24"/>
        </w:rPr>
        <w:t xml:space="preserve">9.1. Написанные </w:t>
      </w:r>
      <w:proofErr w:type="gramStart"/>
      <w:r w:rsidRPr="00000B7B">
        <w:rPr>
          <w:rFonts w:ascii="Times New Roman" w:eastAsia="Times New Roman" w:hAnsi="Times New Roman"/>
          <w:color w:val="222222"/>
          <w:sz w:val="24"/>
          <w:szCs w:val="24"/>
        </w:rPr>
        <w:t>обучающимися</w:t>
      </w:r>
      <w:proofErr w:type="gramEnd"/>
      <w:r w:rsidRPr="00000B7B">
        <w:rPr>
          <w:rFonts w:ascii="Times New Roman" w:eastAsia="Times New Roman" w:hAnsi="Times New Roman"/>
          <w:color w:val="222222"/>
          <w:sz w:val="24"/>
          <w:szCs w:val="24"/>
        </w:rPr>
        <w:t xml:space="preserve"> ВПР </w:t>
      </w:r>
      <w:r w:rsidR="00D16D77">
        <w:rPr>
          <w:rFonts w:ascii="Times New Roman" w:eastAsia="Times New Roman" w:hAnsi="Times New Roman"/>
          <w:color w:val="222222"/>
          <w:sz w:val="24"/>
          <w:szCs w:val="24"/>
        </w:rPr>
        <w:t>хранятся в образоват</w:t>
      </w:r>
      <w:r w:rsidR="00B45A21">
        <w:rPr>
          <w:rFonts w:ascii="Times New Roman" w:eastAsia="Times New Roman" w:hAnsi="Times New Roman"/>
          <w:color w:val="222222"/>
          <w:sz w:val="24"/>
          <w:szCs w:val="24"/>
        </w:rPr>
        <w:t xml:space="preserve">ельной организации до 30 ноября </w:t>
      </w:r>
      <w:r w:rsidR="00D16D77">
        <w:rPr>
          <w:rFonts w:ascii="Times New Roman" w:eastAsia="Times New Roman" w:hAnsi="Times New Roman"/>
          <w:color w:val="222222"/>
          <w:sz w:val="24"/>
          <w:szCs w:val="24"/>
        </w:rPr>
        <w:t>текущего года.</w:t>
      </w:r>
      <w:r w:rsidR="00C0489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D16D77">
        <w:rPr>
          <w:rFonts w:ascii="Times New Roman" w:eastAsia="Times New Roman" w:hAnsi="Times New Roman"/>
          <w:color w:val="222222"/>
          <w:sz w:val="24"/>
          <w:szCs w:val="24"/>
        </w:rPr>
        <w:t xml:space="preserve"> П</w:t>
      </w:r>
      <w:r w:rsidRPr="00000B7B">
        <w:rPr>
          <w:rFonts w:ascii="Times New Roman" w:eastAsia="Times New Roman" w:hAnsi="Times New Roman"/>
          <w:color w:val="222222"/>
          <w:sz w:val="24"/>
          <w:szCs w:val="24"/>
        </w:rPr>
        <w:t>ротоколы</w:t>
      </w:r>
      <w:r w:rsidR="00D16D77">
        <w:rPr>
          <w:rFonts w:ascii="Times New Roman" w:eastAsia="Times New Roman" w:hAnsi="Times New Roman"/>
          <w:color w:val="222222"/>
          <w:sz w:val="24"/>
          <w:szCs w:val="24"/>
        </w:rPr>
        <w:t xml:space="preserve"> и результаты ВПР </w:t>
      </w:r>
      <w:r w:rsidRPr="00000B7B">
        <w:rPr>
          <w:rFonts w:ascii="Times New Roman" w:eastAsia="Times New Roman" w:hAnsi="Times New Roman"/>
          <w:color w:val="222222"/>
          <w:sz w:val="24"/>
          <w:szCs w:val="24"/>
        </w:rPr>
        <w:t xml:space="preserve"> хранятся в образовательной организации</w:t>
      </w:r>
      <w:r w:rsidR="00C04895">
        <w:rPr>
          <w:rFonts w:ascii="Times New Roman" w:eastAsia="Times New Roman" w:hAnsi="Times New Roman"/>
          <w:color w:val="222222"/>
          <w:sz w:val="24"/>
          <w:szCs w:val="24"/>
        </w:rPr>
        <w:t xml:space="preserve"> в течение 3</w:t>
      </w:r>
      <w:r w:rsidR="00D16D77">
        <w:rPr>
          <w:rFonts w:ascii="Times New Roman" w:eastAsia="Times New Roman" w:hAnsi="Times New Roman"/>
          <w:color w:val="222222"/>
          <w:sz w:val="24"/>
          <w:szCs w:val="24"/>
        </w:rPr>
        <w:t xml:space="preserve"> календарных лет </w:t>
      </w:r>
      <w:r w:rsidR="00B45A21">
        <w:rPr>
          <w:rFonts w:ascii="Times New Roman" w:eastAsia="Times New Roman" w:hAnsi="Times New Roman"/>
          <w:color w:val="222222"/>
          <w:sz w:val="24"/>
          <w:szCs w:val="24"/>
        </w:rPr>
        <w:t>с момента написания работы.</w:t>
      </w:r>
    </w:p>
    <w:p w:rsidR="00B61EA2" w:rsidRDefault="00D16D77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679ED" w:rsidRPr="00000B7B">
        <w:rPr>
          <w:rFonts w:ascii="Times New Roman" w:eastAsia="Times New Roman" w:hAnsi="Times New Roman" w:cs="Times New Roman"/>
          <w:color w:val="222222"/>
          <w:sz w:val="24"/>
          <w:szCs w:val="24"/>
        </w:rPr>
        <w:t>9.2. После истечения срока хранения документов, указанного в пункте 9.1 Порядка, документы подлежат уничтожению.</w:t>
      </w:r>
    </w:p>
    <w:p w:rsidR="00B61EA2" w:rsidRDefault="00B61EA2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61EA2" w:rsidRDefault="00B61EA2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61EA2" w:rsidRPr="00000B7B" w:rsidRDefault="00B61EA2" w:rsidP="00C048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32235" w:rsidRPr="00000B7B" w:rsidRDefault="00D32235" w:rsidP="00C048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B7B" w:rsidRPr="00000B7B" w:rsidRDefault="00000B7B" w:rsidP="00C048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B7B" w:rsidRPr="00000B7B" w:rsidSect="0053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23E9"/>
    <w:multiLevelType w:val="multilevel"/>
    <w:tmpl w:val="C206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870AC"/>
    <w:multiLevelType w:val="multilevel"/>
    <w:tmpl w:val="75D2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65ACD"/>
    <w:multiLevelType w:val="multilevel"/>
    <w:tmpl w:val="D570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77DE8"/>
    <w:multiLevelType w:val="multilevel"/>
    <w:tmpl w:val="10AC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069CA"/>
    <w:multiLevelType w:val="multilevel"/>
    <w:tmpl w:val="8544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A4B08"/>
    <w:multiLevelType w:val="multilevel"/>
    <w:tmpl w:val="9090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C42E6B"/>
    <w:multiLevelType w:val="multilevel"/>
    <w:tmpl w:val="AB54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9ED"/>
    <w:rsid w:val="00000B7B"/>
    <w:rsid w:val="001124BF"/>
    <w:rsid w:val="001953F1"/>
    <w:rsid w:val="00212A1E"/>
    <w:rsid w:val="002D5B5A"/>
    <w:rsid w:val="002F70FB"/>
    <w:rsid w:val="00310684"/>
    <w:rsid w:val="003B153B"/>
    <w:rsid w:val="003D6D48"/>
    <w:rsid w:val="005346C0"/>
    <w:rsid w:val="00577CBD"/>
    <w:rsid w:val="0075186F"/>
    <w:rsid w:val="00787ED0"/>
    <w:rsid w:val="0079557D"/>
    <w:rsid w:val="007E5860"/>
    <w:rsid w:val="008709B2"/>
    <w:rsid w:val="00913BDE"/>
    <w:rsid w:val="00922495"/>
    <w:rsid w:val="00A608D2"/>
    <w:rsid w:val="00B45A21"/>
    <w:rsid w:val="00B61EA2"/>
    <w:rsid w:val="00C04895"/>
    <w:rsid w:val="00D16D77"/>
    <w:rsid w:val="00D32235"/>
    <w:rsid w:val="00D35150"/>
    <w:rsid w:val="00E679ED"/>
    <w:rsid w:val="00F9588F"/>
    <w:rsid w:val="00FD0876"/>
    <w:rsid w:val="00FE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679ED"/>
  </w:style>
  <w:style w:type="character" w:customStyle="1" w:styleId="sfwc">
    <w:name w:val="sfwc"/>
    <w:basedOn w:val="a0"/>
    <w:rsid w:val="00E679ED"/>
  </w:style>
  <w:style w:type="character" w:styleId="a4">
    <w:name w:val="Strong"/>
    <w:basedOn w:val="a0"/>
    <w:uiPriority w:val="22"/>
    <w:qFormat/>
    <w:rsid w:val="00E679ED"/>
    <w:rPr>
      <w:b/>
      <w:bCs/>
    </w:rPr>
  </w:style>
  <w:style w:type="character" w:styleId="a5">
    <w:name w:val="Hyperlink"/>
    <w:basedOn w:val="a0"/>
    <w:uiPriority w:val="99"/>
    <w:semiHidden/>
    <w:unhideWhenUsed/>
    <w:rsid w:val="00E679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9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D16D7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2022-02-25T08:31:00Z</cp:lastPrinted>
  <dcterms:created xsi:type="dcterms:W3CDTF">2020-03-09T09:23:00Z</dcterms:created>
  <dcterms:modified xsi:type="dcterms:W3CDTF">2023-03-29T11:26:00Z</dcterms:modified>
</cp:coreProperties>
</file>